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4A0"/>
      </w:tblPr>
      <w:tblGrid>
        <w:gridCol w:w="957"/>
        <w:gridCol w:w="957"/>
        <w:gridCol w:w="957"/>
        <w:gridCol w:w="957"/>
        <w:gridCol w:w="958"/>
        <w:gridCol w:w="958"/>
        <w:gridCol w:w="958"/>
        <w:gridCol w:w="958"/>
        <w:gridCol w:w="958"/>
        <w:gridCol w:w="958"/>
      </w:tblGrid>
      <w:tr w:rsidR="00E82AC2" w:rsidRPr="00E82AC2" w:rsidTr="00E82AC2">
        <w:trPr>
          <w:trHeight w:val="552"/>
        </w:trPr>
        <w:tc>
          <w:tcPr>
            <w:tcW w:w="17200" w:type="dxa"/>
            <w:gridSpan w:val="10"/>
            <w:noWrap/>
            <w:hideMark/>
          </w:tcPr>
          <w:p w:rsidR="00E82AC2" w:rsidRDefault="00E82AC2" w:rsidP="00E82AC2">
            <w:pPr>
              <w:jc w:val="center"/>
              <w:rPr>
                <w:b/>
              </w:rPr>
            </w:pPr>
            <w:r w:rsidRPr="00E82AC2">
              <w:rPr>
                <w:b/>
              </w:rPr>
              <w:t>Govt. College Faridabad , Department of Hindi , Time table of Even sem (2021-22)</w:t>
            </w:r>
          </w:p>
          <w:p w:rsidR="00E82AC2" w:rsidRPr="00E82AC2" w:rsidRDefault="00E82AC2" w:rsidP="00E82AC2">
            <w:pPr>
              <w:jc w:val="center"/>
              <w:rPr>
                <w:b/>
              </w:rPr>
            </w:pPr>
          </w:p>
        </w:tc>
      </w:tr>
      <w:tr w:rsidR="00E82AC2" w:rsidRPr="00E82AC2" w:rsidTr="00E82AC2">
        <w:trPr>
          <w:trHeight w:val="405"/>
        </w:trPr>
        <w:tc>
          <w:tcPr>
            <w:tcW w:w="1720" w:type="dxa"/>
            <w:hideMark/>
          </w:tcPr>
          <w:p w:rsidR="00E82AC2" w:rsidRPr="00E82AC2" w:rsidRDefault="00E82AC2">
            <w:pPr>
              <w:rPr>
                <w:b/>
                <w:bCs/>
              </w:rPr>
            </w:pPr>
            <w:r w:rsidRPr="00E82AC2">
              <w:rPr>
                <w:b/>
                <w:bCs/>
              </w:rPr>
              <w:t> 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pPr>
              <w:rPr>
                <w:b/>
                <w:bCs/>
              </w:rPr>
            </w:pPr>
            <w:r w:rsidRPr="00E82AC2">
              <w:rPr>
                <w:b/>
                <w:bCs/>
              </w:rPr>
              <w:t>9:00-9:45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pPr>
              <w:rPr>
                <w:b/>
                <w:bCs/>
              </w:rPr>
            </w:pPr>
            <w:r w:rsidRPr="00E82AC2">
              <w:rPr>
                <w:b/>
                <w:bCs/>
              </w:rPr>
              <w:t>9:45-10:30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pPr>
              <w:rPr>
                <w:b/>
                <w:bCs/>
              </w:rPr>
            </w:pPr>
            <w:r w:rsidRPr="00E82AC2">
              <w:rPr>
                <w:b/>
                <w:bCs/>
              </w:rPr>
              <w:t>10:30-11:15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pPr>
              <w:rPr>
                <w:b/>
                <w:bCs/>
              </w:rPr>
            </w:pPr>
            <w:r w:rsidRPr="00E82AC2">
              <w:rPr>
                <w:b/>
                <w:bCs/>
              </w:rPr>
              <w:t>11:15-12:00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pPr>
              <w:rPr>
                <w:b/>
                <w:bCs/>
              </w:rPr>
            </w:pPr>
            <w:r w:rsidRPr="00E82AC2">
              <w:rPr>
                <w:b/>
                <w:bCs/>
              </w:rPr>
              <w:t>12:00-12:45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pPr>
              <w:rPr>
                <w:b/>
                <w:bCs/>
              </w:rPr>
            </w:pPr>
            <w:r w:rsidRPr="00E82AC2">
              <w:rPr>
                <w:b/>
                <w:bCs/>
              </w:rPr>
              <w:t>12:45-1:30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pPr>
              <w:rPr>
                <w:b/>
                <w:bCs/>
              </w:rPr>
            </w:pPr>
            <w:r w:rsidRPr="00E82AC2">
              <w:rPr>
                <w:b/>
                <w:bCs/>
              </w:rPr>
              <w:t>1:30-2:15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pPr>
              <w:rPr>
                <w:b/>
                <w:bCs/>
              </w:rPr>
            </w:pPr>
            <w:r w:rsidRPr="00E82AC2">
              <w:rPr>
                <w:b/>
                <w:bCs/>
              </w:rPr>
              <w:t>2:15-3:00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pPr>
              <w:rPr>
                <w:b/>
                <w:bCs/>
              </w:rPr>
            </w:pPr>
            <w:r w:rsidRPr="00E82AC2">
              <w:rPr>
                <w:b/>
                <w:bCs/>
              </w:rPr>
              <w:t>3:00-3:45</w:t>
            </w:r>
          </w:p>
        </w:tc>
      </w:tr>
      <w:tr w:rsidR="00E82AC2" w:rsidRPr="00E82AC2" w:rsidTr="00E82AC2">
        <w:trPr>
          <w:trHeight w:val="645"/>
        </w:trPr>
        <w:tc>
          <w:tcPr>
            <w:tcW w:w="1720" w:type="dxa"/>
            <w:hideMark/>
          </w:tcPr>
          <w:p w:rsidR="00E82AC2" w:rsidRPr="00E82AC2" w:rsidRDefault="00E82AC2">
            <w:pPr>
              <w:rPr>
                <w:b/>
                <w:bCs/>
              </w:rPr>
            </w:pPr>
            <w:r w:rsidRPr="00E82AC2">
              <w:rPr>
                <w:rFonts w:ascii="Nirmala UI" w:hAnsi="Nirmala UI" w:cs="Nirmala UI"/>
                <w:b/>
                <w:bCs/>
              </w:rPr>
              <w:t>डॉप्रतिभा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 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 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M.A. - I.  P-I , (1-6), R-1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 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M.A.- I, P-III, (1-6), R-1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M.A.-II, P-III, (1-6), R-2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M.A.-II, P-V, (1-6), R-2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 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 </w:t>
            </w:r>
          </w:p>
        </w:tc>
      </w:tr>
      <w:tr w:rsidR="00E82AC2" w:rsidRPr="00E82AC2" w:rsidTr="00E82AC2">
        <w:trPr>
          <w:trHeight w:val="642"/>
        </w:trPr>
        <w:tc>
          <w:tcPr>
            <w:tcW w:w="1720" w:type="dxa"/>
            <w:hideMark/>
          </w:tcPr>
          <w:p w:rsidR="00E82AC2" w:rsidRPr="00E82AC2" w:rsidRDefault="00E82AC2">
            <w:pPr>
              <w:rPr>
                <w:b/>
                <w:bCs/>
              </w:rPr>
            </w:pPr>
            <w:r w:rsidRPr="00E82AC2">
              <w:rPr>
                <w:rFonts w:ascii="Nirmala UI" w:hAnsi="Nirmala UI" w:cs="Nirmala UI"/>
                <w:b/>
                <w:bCs/>
              </w:rPr>
              <w:t>मीनाक्षी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 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 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M.A.-II, P-I, (1-6), R-2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 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M.A.-II, P-IV, (1-6), R-2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B.A.-III, ELECTIVE, (1-6), OS-1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M.A.-I, P-V, (1-6), R-1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 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 </w:t>
            </w:r>
          </w:p>
        </w:tc>
      </w:tr>
      <w:tr w:rsidR="00E82AC2" w:rsidRPr="00E82AC2" w:rsidTr="00E82AC2">
        <w:trPr>
          <w:trHeight w:val="642"/>
        </w:trPr>
        <w:tc>
          <w:tcPr>
            <w:tcW w:w="1720" w:type="dxa"/>
            <w:hideMark/>
          </w:tcPr>
          <w:p w:rsidR="00E82AC2" w:rsidRPr="00E82AC2" w:rsidRDefault="00E82AC2">
            <w:pPr>
              <w:rPr>
                <w:b/>
                <w:bCs/>
              </w:rPr>
            </w:pPr>
            <w:r w:rsidRPr="00E82AC2">
              <w:rPr>
                <w:rFonts w:ascii="Nirmala UI" w:hAnsi="Nirmala UI" w:cs="Nirmala UI"/>
                <w:b/>
                <w:bCs/>
              </w:rPr>
              <w:t>अमृताश्री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 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M.A.-II, P-II, (1-3), R-1</w:t>
            </w:r>
            <w:r w:rsidR="00EA6A02">
              <w:t>/NCC Office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B.A.-II, ELECTIVE, (1-3), OS-2</w:t>
            </w:r>
            <w:r w:rsidR="00EA6A02">
              <w:t>/NCC Office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M.A.-I, P-II, (1-3), R-2</w:t>
            </w:r>
            <w:r w:rsidR="00EA6A02">
              <w:t>/NCC Office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 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M.A-I, P-IV, (1-3), R-1</w:t>
            </w:r>
            <w:r w:rsidR="00EA6A02">
              <w:t>/NCC Office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 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 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 </w:t>
            </w:r>
          </w:p>
        </w:tc>
      </w:tr>
      <w:tr w:rsidR="00E82AC2" w:rsidRPr="00E82AC2" w:rsidTr="00E82AC2">
        <w:trPr>
          <w:trHeight w:val="642"/>
        </w:trPr>
        <w:tc>
          <w:tcPr>
            <w:tcW w:w="1720" w:type="dxa"/>
            <w:hideMark/>
          </w:tcPr>
          <w:p w:rsidR="00E82AC2" w:rsidRPr="00E82AC2" w:rsidRDefault="00E82AC2">
            <w:pPr>
              <w:rPr>
                <w:b/>
                <w:bCs/>
              </w:rPr>
            </w:pPr>
            <w:r w:rsidRPr="00E82AC2">
              <w:rPr>
                <w:rFonts w:ascii="Nirmala UI" w:hAnsi="Nirmala UI" w:cs="Nirmala UI"/>
                <w:b/>
                <w:bCs/>
              </w:rPr>
              <w:t>डॉललितकुमार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 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 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B.A.-I, SEC-B, (1-6), OS-6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 </w:t>
            </w:r>
          </w:p>
        </w:tc>
        <w:tc>
          <w:tcPr>
            <w:tcW w:w="1720" w:type="dxa"/>
            <w:hideMark/>
          </w:tcPr>
          <w:p w:rsidR="009258D9" w:rsidRDefault="009258D9">
            <w:r>
              <w:t xml:space="preserve">B.A.-II, SEC-A, (1-6), </w:t>
            </w:r>
          </w:p>
          <w:p w:rsidR="00E82AC2" w:rsidRPr="00E82AC2" w:rsidRDefault="009258D9">
            <w:r>
              <w:t>R</w:t>
            </w:r>
            <w:r w:rsidR="00E82AC2" w:rsidRPr="00E82AC2">
              <w:t>-</w:t>
            </w:r>
            <w:r>
              <w:t>10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B.A.-III, SEC-D+E, (1-6), OS Hist.-2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 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B.A.-II, SEC-C, (1-6), OS-3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 </w:t>
            </w:r>
          </w:p>
        </w:tc>
      </w:tr>
      <w:tr w:rsidR="00E82AC2" w:rsidRPr="00E82AC2" w:rsidTr="00E82AC2">
        <w:trPr>
          <w:trHeight w:val="642"/>
        </w:trPr>
        <w:tc>
          <w:tcPr>
            <w:tcW w:w="1720" w:type="dxa"/>
            <w:hideMark/>
          </w:tcPr>
          <w:p w:rsidR="00E82AC2" w:rsidRPr="00E82AC2" w:rsidRDefault="00E82AC2">
            <w:pPr>
              <w:rPr>
                <w:b/>
                <w:bCs/>
              </w:rPr>
            </w:pPr>
            <w:r w:rsidRPr="00E82AC2">
              <w:rPr>
                <w:rFonts w:ascii="Nirmala UI" w:hAnsi="Nirmala UI" w:cs="Nirmala UI"/>
                <w:b/>
                <w:bCs/>
              </w:rPr>
              <w:t>निशारानी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 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B.A-III, SEC-B, (1-6), OS-8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B.A.-I, SEC-D, (1-6), OS-3</w:t>
            </w:r>
          </w:p>
        </w:tc>
        <w:tc>
          <w:tcPr>
            <w:tcW w:w="1720" w:type="dxa"/>
            <w:hideMark/>
          </w:tcPr>
          <w:p w:rsidR="00E82AC2" w:rsidRPr="00E82AC2" w:rsidRDefault="00C05AA2">
            <w:r>
              <w:t>B.A.-I, SEC-E, (1-6), NB</w:t>
            </w:r>
            <w:r w:rsidR="00E82AC2" w:rsidRPr="00E82AC2">
              <w:t>-</w:t>
            </w:r>
            <w:r>
              <w:t>4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 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 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 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B.A.-I, ENG. H. (1-6), R-1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 </w:t>
            </w:r>
          </w:p>
        </w:tc>
      </w:tr>
      <w:tr w:rsidR="00E82AC2" w:rsidRPr="00E82AC2" w:rsidTr="00E82AC2">
        <w:trPr>
          <w:trHeight w:val="642"/>
        </w:trPr>
        <w:tc>
          <w:tcPr>
            <w:tcW w:w="1720" w:type="dxa"/>
            <w:hideMark/>
          </w:tcPr>
          <w:p w:rsidR="00E82AC2" w:rsidRPr="00E82AC2" w:rsidRDefault="00E82AC2">
            <w:pPr>
              <w:rPr>
                <w:b/>
                <w:bCs/>
              </w:rPr>
            </w:pPr>
            <w:r w:rsidRPr="00E82AC2">
              <w:rPr>
                <w:rFonts w:ascii="Nirmala UI" w:hAnsi="Nirmala UI" w:cs="Nirmala UI"/>
                <w:b/>
                <w:bCs/>
              </w:rPr>
              <w:t>रजनीश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 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 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 </w:t>
            </w:r>
          </w:p>
        </w:tc>
        <w:tc>
          <w:tcPr>
            <w:tcW w:w="1720" w:type="dxa"/>
            <w:hideMark/>
          </w:tcPr>
          <w:p w:rsidR="00B01DA0" w:rsidRDefault="00B01DA0" w:rsidP="00B01DA0">
            <w:r>
              <w:t xml:space="preserve">B.A.-1, SEC-A, (1-6), </w:t>
            </w:r>
          </w:p>
          <w:p w:rsidR="00E82AC2" w:rsidRPr="00E82AC2" w:rsidRDefault="00B01DA0" w:rsidP="00B01DA0">
            <w:r>
              <w:t>R</w:t>
            </w:r>
            <w:r w:rsidR="00E82AC2" w:rsidRPr="00E82AC2">
              <w:t>-</w:t>
            </w:r>
            <w:r>
              <w:t>2</w:t>
            </w:r>
            <w:r w:rsidR="00E82AC2" w:rsidRPr="00E82AC2">
              <w:t>3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 xml:space="preserve">B.A.-II, SEC - D, (1-6), </w:t>
            </w:r>
            <w:bookmarkStart w:id="0" w:name="_GoBack"/>
            <w:bookmarkEnd w:id="0"/>
            <w:r w:rsidRPr="00E82AC2">
              <w:t>OS-6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 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B.SC-II, (MED.), (1-3), OS-8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 xml:space="preserve">B.A.-I, ELECTIVE, (1-6), </w:t>
            </w:r>
            <w:r w:rsidR="00175ACE">
              <w:t>NB 6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B.SC-II, (N/M), (4-6), NB-2</w:t>
            </w:r>
          </w:p>
        </w:tc>
      </w:tr>
      <w:tr w:rsidR="00E82AC2" w:rsidRPr="00E82AC2" w:rsidTr="00E82AC2">
        <w:trPr>
          <w:trHeight w:val="642"/>
        </w:trPr>
        <w:tc>
          <w:tcPr>
            <w:tcW w:w="1720" w:type="dxa"/>
            <w:hideMark/>
          </w:tcPr>
          <w:p w:rsidR="00E82AC2" w:rsidRPr="00E82AC2" w:rsidRDefault="00E82AC2">
            <w:pPr>
              <w:rPr>
                <w:b/>
                <w:bCs/>
              </w:rPr>
            </w:pPr>
            <w:r w:rsidRPr="00E82AC2">
              <w:rPr>
                <w:rFonts w:ascii="Nirmala UI" w:hAnsi="Nirmala UI" w:cs="Nirmala UI"/>
                <w:b/>
                <w:bCs/>
              </w:rPr>
              <w:t>डॉपूनम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B.A.- I, SEC-C, (1-6), NB-5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 xml:space="preserve">B.A.-III, SEC.-C, (1-6), </w:t>
            </w:r>
            <w:r w:rsidR="00C05AA2">
              <w:t>NB 6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B.SC.-II, C/S, (1-3), OS-HIS-9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 </w:t>
            </w:r>
          </w:p>
        </w:tc>
        <w:tc>
          <w:tcPr>
            <w:tcW w:w="1720" w:type="dxa"/>
            <w:hideMark/>
          </w:tcPr>
          <w:p w:rsidR="00A9608A" w:rsidRDefault="00A9608A" w:rsidP="00A9608A">
            <w:pPr>
              <w:jc w:val="right"/>
            </w:pPr>
            <w:r>
              <w:t xml:space="preserve">B.A.-III, SEC-A, (4-6), </w:t>
            </w:r>
          </w:p>
          <w:p w:rsidR="00E82AC2" w:rsidRPr="00E82AC2" w:rsidRDefault="00A9608A" w:rsidP="00A9608A">
            <w:pPr>
              <w:jc w:val="right"/>
            </w:pPr>
            <w:r>
              <w:t>R</w:t>
            </w:r>
            <w:r w:rsidR="00E82AC2" w:rsidRPr="00E82AC2">
              <w:t>-</w:t>
            </w:r>
            <w:r>
              <w:t>26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B.A.-II, SEC-E, 1-6), OS-10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 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 </w:t>
            </w:r>
          </w:p>
        </w:tc>
        <w:tc>
          <w:tcPr>
            <w:tcW w:w="1720" w:type="dxa"/>
            <w:hideMark/>
          </w:tcPr>
          <w:p w:rsidR="00E82AC2" w:rsidRPr="00E82AC2" w:rsidRDefault="00E82AC2">
            <w:r w:rsidRPr="00E82AC2">
              <w:t> </w:t>
            </w:r>
          </w:p>
        </w:tc>
      </w:tr>
    </w:tbl>
    <w:p w:rsidR="004352A1" w:rsidRDefault="004352A1"/>
    <w:sectPr w:rsidR="004352A1" w:rsidSect="00844C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352C53"/>
    <w:rsid w:val="00175ACE"/>
    <w:rsid w:val="00352C53"/>
    <w:rsid w:val="004352A1"/>
    <w:rsid w:val="004F56F6"/>
    <w:rsid w:val="00844C0D"/>
    <w:rsid w:val="009258D9"/>
    <w:rsid w:val="00A9608A"/>
    <w:rsid w:val="00B01DA0"/>
    <w:rsid w:val="00C05AA2"/>
    <w:rsid w:val="00E82AC2"/>
    <w:rsid w:val="00EA6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C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2A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861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Windows User</cp:lastModifiedBy>
  <cp:revision>8</cp:revision>
  <dcterms:created xsi:type="dcterms:W3CDTF">2022-03-21T13:04:00Z</dcterms:created>
  <dcterms:modified xsi:type="dcterms:W3CDTF">2022-05-10T06:02:00Z</dcterms:modified>
</cp:coreProperties>
</file>