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Time Table 2021-2022</w:t>
      </w:r>
    </w:p>
    <w:p w:rsidR="00000000" w:rsidDel="00000000" w:rsidP="00000000" w:rsidRDefault="00000000" w:rsidRPr="00000000" w14:paraId="00000002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Department of Sociology</w:t>
      </w:r>
    </w:p>
    <w:p w:rsidR="00000000" w:rsidDel="00000000" w:rsidP="00000000" w:rsidRDefault="00000000" w:rsidRPr="00000000" w14:paraId="00000003">
      <w:pPr>
        <w:ind w:left="720" w:firstLine="0"/>
        <w:jc w:val="both"/>
        <w:rPr/>
      </w:pPr>
      <w:r w:rsidDel="00000000" w:rsidR="00000000" w:rsidRPr="00000000">
        <w:rPr>
          <w:rtl w:val="0"/>
        </w:rPr>
        <w:t xml:space="preserve">     G.C. Faridabad</w:t>
      </w:r>
    </w:p>
    <w:p w:rsidR="00000000" w:rsidDel="00000000" w:rsidP="00000000" w:rsidRDefault="00000000" w:rsidRPr="00000000" w14:paraId="00000004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640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tblGridChange w:id="0">
          <w:tblGrid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  <w:gridCol w:w="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both"/>
              <w:rPr>
                <w:color w:val="ffffff"/>
                <w:highlight w:val="black"/>
              </w:rPr>
            </w:pPr>
            <w:r w:rsidDel="00000000" w:rsidR="00000000" w:rsidRPr="00000000">
              <w:rPr>
                <w:color w:val="ffffff"/>
                <w:highlight w:val="black"/>
                <w:rtl w:val="0"/>
              </w:rPr>
              <w:t xml:space="preserve">Name of Lecture 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Period-1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9.-9:45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Period- 2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9.45-10:30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Period-  3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10.30-11:15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Period-4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11.15-12:00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Period-  5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12.00-12:45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Period-6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12.45-1:30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Period-  7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1.30-2:15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Period- 8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2.15-3:00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Ms. Anshu Bhatt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Eng(H)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 Eco(H) I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OS-9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OS-9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Psy(H)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Eng(H)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lI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(AB)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Mr. Sanjeev Kumar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Psy(H)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OS- His-1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Psy(H)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Eng(H)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 Pass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B.A Pass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(SK)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Ms. Anshu Bhatt(AB)</w:t>
      </w:r>
    </w:p>
    <w:p w:rsidR="00000000" w:rsidDel="00000000" w:rsidP="00000000" w:rsidRDefault="00000000" w:rsidRPr="00000000" w14:paraId="0000004B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Mr. Sanjeev Kumar (SK)</w:t>
      </w:r>
    </w:p>
    <w:p w:rsidR="00000000" w:rsidDel="00000000" w:rsidP="00000000" w:rsidRDefault="00000000" w:rsidRPr="00000000" w14:paraId="0000004C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Deptt. of Sociology</w:t>
      </w:r>
    </w:p>
    <w:p w:rsidR="00000000" w:rsidDel="00000000" w:rsidP="00000000" w:rsidRDefault="00000000" w:rsidRPr="00000000" w14:paraId="0000004D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G.C Faridabad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5OjRV2j673YhunKoZm70uNyeAQ==">AMUW2mWnVHNjlDLoIaN2EjyJgN3WiVboVfziqpaDcXZod7h+8guVMMQa4xVW25D7P9P6YIBGnnHHNgc5oDCzOxTD5Q99KKVoU7VZDYdbLQddRiOxQr6qSjo=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